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2A" w:rsidRDefault="00B12E2A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-461645</wp:posOffset>
            </wp:positionV>
            <wp:extent cx="1800225" cy="1457325"/>
            <wp:effectExtent l="19050" t="0" r="9525" b="0"/>
            <wp:wrapSquare wrapText="bothSides"/>
            <wp:docPr id="1" name="0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2E2A" w:rsidRPr="00B12E2A" w:rsidRDefault="00B12E2A" w:rsidP="00B12E2A"/>
    <w:p w:rsidR="00B12E2A" w:rsidRPr="00B12E2A" w:rsidRDefault="00B12E2A" w:rsidP="00B12E2A"/>
    <w:p w:rsidR="00B12E2A" w:rsidRDefault="00B12E2A" w:rsidP="00B12E2A"/>
    <w:p w:rsidR="00611B49" w:rsidRDefault="00A87AED" w:rsidP="00611B49">
      <w:pPr>
        <w:tabs>
          <w:tab w:val="left" w:pos="4980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30</w:t>
      </w:r>
      <w:r w:rsidR="00611B49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junio de</w:t>
      </w:r>
      <w:r w:rsidR="00611B49">
        <w:rPr>
          <w:sz w:val="24"/>
          <w:szCs w:val="24"/>
        </w:rPr>
        <w:t xml:space="preserve"> 2020</w:t>
      </w:r>
    </w:p>
    <w:p w:rsidR="00B12E2A" w:rsidRPr="00611B49" w:rsidRDefault="00B12E2A" w:rsidP="00611B49">
      <w:pPr>
        <w:tabs>
          <w:tab w:val="left" w:pos="4980"/>
        </w:tabs>
        <w:spacing w:line="360" w:lineRule="auto"/>
        <w:jc w:val="both"/>
        <w:rPr>
          <w:sz w:val="24"/>
          <w:szCs w:val="24"/>
        </w:rPr>
      </w:pPr>
      <w:r w:rsidRPr="00611B49">
        <w:rPr>
          <w:sz w:val="24"/>
          <w:szCs w:val="24"/>
        </w:rPr>
        <w:t>La infrascrita Oficial de Información de la Alcaldía Municipal de Colón, mediante la presente informa al público en general  que</w:t>
      </w:r>
      <w:r w:rsidR="00352DCA">
        <w:rPr>
          <w:sz w:val="24"/>
          <w:szCs w:val="24"/>
        </w:rPr>
        <w:t>:</w:t>
      </w:r>
      <w:r w:rsidRPr="00611B49">
        <w:rPr>
          <w:sz w:val="24"/>
          <w:szCs w:val="24"/>
        </w:rPr>
        <w:t xml:space="preserve"> </w:t>
      </w:r>
      <w:r w:rsidR="00EF37E3">
        <w:rPr>
          <w:sz w:val="24"/>
          <w:szCs w:val="24"/>
        </w:rPr>
        <w:t xml:space="preserve">durante los meses de abril, mayo y junio </w:t>
      </w:r>
      <w:r w:rsidR="00A87AED">
        <w:rPr>
          <w:sz w:val="24"/>
          <w:szCs w:val="24"/>
        </w:rPr>
        <w:t xml:space="preserve">no se han registrado cambios en el listado de asesores </w:t>
      </w:r>
      <w:r w:rsidR="0031367E">
        <w:rPr>
          <w:sz w:val="24"/>
          <w:szCs w:val="24"/>
        </w:rPr>
        <w:t xml:space="preserve">siendo </w:t>
      </w:r>
      <w:r w:rsidR="00352DCA">
        <w:rPr>
          <w:sz w:val="24"/>
          <w:szCs w:val="24"/>
        </w:rPr>
        <w:t xml:space="preserve">la </w:t>
      </w:r>
      <w:r w:rsidRPr="00611B49">
        <w:rPr>
          <w:sz w:val="24"/>
          <w:szCs w:val="24"/>
        </w:rPr>
        <w:t>Licda. Sara Elizabeth Martínez de Peña la única asesora de esta institución.</w:t>
      </w:r>
    </w:p>
    <w:p w:rsidR="00B12E2A" w:rsidRDefault="00B12E2A" w:rsidP="00611B49">
      <w:pPr>
        <w:tabs>
          <w:tab w:val="left" w:pos="4980"/>
        </w:tabs>
        <w:spacing w:line="360" w:lineRule="auto"/>
      </w:pPr>
      <w:r>
        <w:t>Para hacer constar se extiende la presente.</w:t>
      </w:r>
    </w:p>
    <w:p w:rsidR="00352DCA" w:rsidRDefault="00EF37E3" w:rsidP="00611B49">
      <w:pPr>
        <w:tabs>
          <w:tab w:val="left" w:pos="4980"/>
        </w:tabs>
        <w:spacing w:line="360" w:lineRule="auto"/>
      </w:pPr>
      <w:hyperlink r:id="rId5" w:history="1">
        <w:r w:rsidRPr="00EF37E3">
          <w:rPr>
            <w:rStyle w:val="Hipervnculo"/>
          </w:rPr>
          <w:t>Link Ficha de Asesora.</w:t>
        </w:r>
      </w:hyperlink>
    </w:p>
    <w:p w:rsidR="00352DCA" w:rsidRDefault="00352DCA" w:rsidP="00611B49">
      <w:pPr>
        <w:tabs>
          <w:tab w:val="left" w:pos="4980"/>
        </w:tabs>
        <w:spacing w:line="360" w:lineRule="auto"/>
      </w:pPr>
    </w:p>
    <w:p w:rsidR="00352DCA" w:rsidRDefault="00352DCA" w:rsidP="00352DCA">
      <w:pPr>
        <w:tabs>
          <w:tab w:val="left" w:pos="4980"/>
        </w:tabs>
        <w:spacing w:after="0" w:line="360" w:lineRule="auto"/>
        <w:jc w:val="center"/>
      </w:pPr>
      <w:r>
        <w:t xml:space="preserve">Evelyn Raquel Hernández de </w:t>
      </w:r>
      <w:proofErr w:type="spellStart"/>
      <w:r>
        <w:t>Menjívar</w:t>
      </w:r>
      <w:proofErr w:type="spellEnd"/>
    </w:p>
    <w:p w:rsidR="0022473D" w:rsidRPr="00B12E2A" w:rsidRDefault="00352DCA" w:rsidP="00352DCA">
      <w:pPr>
        <w:tabs>
          <w:tab w:val="left" w:pos="4980"/>
        </w:tabs>
        <w:spacing w:after="0" w:line="360" w:lineRule="auto"/>
        <w:jc w:val="center"/>
      </w:pPr>
      <w:r>
        <w:t>Oficial de Información</w:t>
      </w:r>
    </w:p>
    <w:sectPr w:rsidR="0022473D" w:rsidRPr="00B12E2A" w:rsidSect="002247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E2A"/>
    <w:rsid w:val="0022473D"/>
    <w:rsid w:val="002E043E"/>
    <w:rsid w:val="0031367E"/>
    <w:rsid w:val="00352DCA"/>
    <w:rsid w:val="00611B49"/>
    <w:rsid w:val="00A63473"/>
    <w:rsid w:val="00A87AED"/>
    <w:rsid w:val="00B12E2A"/>
    <w:rsid w:val="00EF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7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E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52D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on.gob.sv/?page_id=763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2</cp:revision>
  <dcterms:created xsi:type="dcterms:W3CDTF">2020-06-30T19:27:00Z</dcterms:created>
  <dcterms:modified xsi:type="dcterms:W3CDTF">2020-06-30T19:27:00Z</dcterms:modified>
</cp:coreProperties>
</file>